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附件1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：</w:t>
      </w:r>
    </w:p>
    <w:p>
      <w:pPr>
        <w:jc w:val="center"/>
        <w:rPr>
          <w:rFonts w:hint="eastAsia" w:ascii="方正大标宋简体" w:hAnsi="方正大标宋简体" w:eastAsia="方正大标宋简体" w:cs="方正大标宋简体"/>
          <w:b w:val="0"/>
          <w:bCs w:val="0"/>
          <w:sz w:val="44"/>
          <w:szCs w:val="44"/>
        </w:rPr>
      </w:pPr>
      <w:r>
        <w:rPr>
          <w:rFonts w:hint="eastAsia" w:ascii="方正大标宋简体" w:hAnsi="方正大标宋简体" w:eastAsia="方正大标宋简体" w:cs="方正大标宋简体"/>
          <w:b w:val="0"/>
          <w:bCs w:val="0"/>
          <w:sz w:val="44"/>
          <w:szCs w:val="44"/>
        </w:rPr>
        <w:t>第</w:t>
      </w:r>
      <w:r>
        <w:rPr>
          <w:rFonts w:hint="eastAsia" w:ascii="方正大标宋简体" w:hAnsi="方正大标宋简体" w:eastAsia="方正大标宋简体" w:cs="方正大标宋简体"/>
          <w:b w:val="0"/>
          <w:bCs w:val="0"/>
          <w:sz w:val="44"/>
          <w:szCs w:val="44"/>
          <w:lang w:val="en-US" w:eastAsia="zh-CN"/>
        </w:rPr>
        <w:t>六</w:t>
      </w:r>
      <w:r>
        <w:rPr>
          <w:rFonts w:hint="eastAsia" w:ascii="方正大标宋简体" w:hAnsi="方正大标宋简体" w:eastAsia="方正大标宋简体" w:cs="方正大标宋简体"/>
          <w:b w:val="0"/>
          <w:bCs w:val="0"/>
          <w:sz w:val="44"/>
          <w:szCs w:val="44"/>
        </w:rPr>
        <w:t>届云南省优秀青年中医申报表</w:t>
      </w:r>
    </w:p>
    <w:tbl>
      <w:tblPr>
        <w:tblStyle w:val="4"/>
        <w:tblW w:w="979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7"/>
        <w:gridCol w:w="444"/>
        <w:gridCol w:w="1200"/>
        <w:gridCol w:w="1098"/>
        <w:gridCol w:w="1528"/>
        <w:gridCol w:w="1134"/>
        <w:gridCol w:w="713"/>
        <w:gridCol w:w="846"/>
        <w:gridCol w:w="14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姓    名</w:t>
            </w:r>
          </w:p>
        </w:tc>
        <w:tc>
          <w:tcPr>
            <w:tcW w:w="164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性 别</w:t>
            </w:r>
          </w:p>
        </w:tc>
        <w:tc>
          <w:tcPr>
            <w:tcW w:w="15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民 族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6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年    龄</w:t>
            </w:r>
          </w:p>
        </w:tc>
        <w:tc>
          <w:tcPr>
            <w:tcW w:w="164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职 称</w:t>
            </w:r>
          </w:p>
        </w:tc>
        <w:tc>
          <w:tcPr>
            <w:tcW w:w="422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6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工作年限</w:t>
            </w:r>
          </w:p>
        </w:tc>
        <w:tc>
          <w:tcPr>
            <w:tcW w:w="164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学 历</w:t>
            </w:r>
          </w:p>
        </w:tc>
        <w:tc>
          <w:tcPr>
            <w:tcW w:w="422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6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E-mail</w:t>
            </w:r>
          </w:p>
        </w:tc>
        <w:tc>
          <w:tcPr>
            <w:tcW w:w="274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66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手 机（传真）</w:t>
            </w:r>
          </w:p>
        </w:tc>
        <w:tc>
          <w:tcPr>
            <w:tcW w:w="302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工作单位</w:t>
            </w:r>
          </w:p>
        </w:tc>
        <w:tc>
          <w:tcPr>
            <w:tcW w:w="8425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7" w:hRule="atLeast"/>
          <w:jc w:val="center"/>
        </w:trPr>
        <w:tc>
          <w:tcPr>
            <w:tcW w:w="9792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本人简历（主要学术经验、专长：限500字，不够填写者可另附页）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11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代表作品</w:t>
            </w:r>
          </w:p>
        </w:tc>
        <w:tc>
          <w:tcPr>
            <w:tcW w:w="229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题目或书名</w:t>
            </w:r>
          </w:p>
        </w:tc>
        <w:tc>
          <w:tcPr>
            <w:tcW w:w="337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出版社或杂志</w:t>
            </w:r>
          </w:p>
        </w:tc>
        <w:tc>
          <w:tcPr>
            <w:tcW w:w="230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出版时间或卷次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11" w:type="dxa"/>
            <w:gridSpan w:val="2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298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375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308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11" w:type="dxa"/>
            <w:gridSpan w:val="2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298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375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308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11" w:type="dxa"/>
            <w:gridSpan w:val="2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298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375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308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11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主要科研项目（限三项）</w:t>
            </w:r>
          </w:p>
        </w:tc>
        <w:tc>
          <w:tcPr>
            <w:tcW w:w="229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项目来源</w:t>
            </w:r>
          </w:p>
        </w:tc>
        <w:tc>
          <w:tcPr>
            <w:tcW w:w="337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课    题</w:t>
            </w:r>
          </w:p>
        </w:tc>
        <w:tc>
          <w:tcPr>
            <w:tcW w:w="230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起止时间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11" w:type="dxa"/>
            <w:gridSpan w:val="2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298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375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308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11" w:type="dxa"/>
            <w:gridSpan w:val="2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298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375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308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11" w:type="dxa"/>
            <w:gridSpan w:val="2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298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375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308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11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主要获奖情况（限三项）</w:t>
            </w:r>
          </w:p>
        </w:tc>
        <w:tc>
          <w:tcPr>
            <w:tcW w:w="229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奖励名称</w:t>
            </w:r>
          </w:p>
        </w:tc>
        <w:tc>
          <w:tcPr>
            <w:tcW w:w="337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授奖机构</w:t>
            </w:r>
          </w:p>
        </w:tc>
        <w:tc>
          <w:tcPr>
            <w:tcW w:w="230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获奖时间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11" w:type="dxa"/>
            <w:gridSpan w:val="2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298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375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308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11" w:type="dxa"/>
            <w:gridSpan w:val="2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298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375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308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11" w:type="dxa"/>
            <w:gridSpan w:val="2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298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375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308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0" w:hRule="atLeast"/>
          <w:jc w:val="center"/>
        </w:trPr>
        <w:tc>
          <w:tcPr>
            <w:tcW w:w="9792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所在单位申报意见：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3840" w:firstLineChars="160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盖章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                       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负责人（签章）：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single"/>
              </w:rPr>
              <w:t xml:space="preserve">     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年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月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0" w:hRule="atLeast"/>
          <w:jc w:val="center"/>
        </w:trPr>
        <w:tc>
          <w:tcPr>
            <w:tcW w:w="9792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州（市）卫生局（中医药学会）审核意见：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9600" w:firstLineChars="400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3840" w:firstLineChars="160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盖章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                       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负责人（签章）：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single"/>
              </w:rPr>
              <w:t xml:space="preserve">     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年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月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5" w:hRule="atLeast"/>
          <w:jc w:val="center"/>
        </w:trPr>
        <w:tc>
          <w:tcPr>
            <w:tcW w:w="9792" w:type="dxa"/>
            <w:gridSpan w:val="9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云南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省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中医药学会审核意见：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bookmarkStart w:id="0" w:name="_GoBack"/>
            <w:bookmarkEnd w:id="0"/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3840" w:firstLineChars="160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3600" w:firstLineChars="1500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负责人（签章）：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single"/>
              </w:rPr>
              <w:t xml:space="preserve">    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年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月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仿宋" w:hAnsi="仿宋" w:eastAsia="仿宋" w:cs="仿宋"/>
          <w:sz w:val="28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仿宋" w:hAnsi="仿宋" w:eastAsia="仿宋" w:cs="仿宋"/>
          <w:sz w:val="28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仿宋" w:hAnsi="仿宋" w:eastAsia="仿宋" w:cs="仿宋"/>
          <w:sz w:val="28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仿宋" w:hAnsi="仿宋" w:eastAsia="仿宋" w:cs="仿宋"/>
          <w:sz w:val="28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仿宋" w:hAnsi="仿宋" w:eastAsia="仿宋" w:cs="仿宋"/>
          <w:sz w:val="28"/>
          <w:szCs w:val="36"/>
        </w:rPr>
      </w:pPr>
    </w:p>
    <w:p>
      <w:pPr>
        <w:spacing w:line="500" w:lineRule="exact"/>
        <w:jc w:val="left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附件2</w:t>
      </w:r>
    </w:p>
    <w:p>
      <w:pPr>
        <w:spacing w:line="500" w:lineRule="exact"/>
        <w:jc w:val="left"/>
        <w:rPr>
          <w:rFonts w:hint="eastAsia" w:ascii="仿宋" w:hAnsi="仿宋" w:eastAsia="仿宋"/>
          <w:sz w:val="28"/>
          <w:szCs w:val="28"/>
          <w:lang w:eastAsia="zh-CN"/>
        </w:rPr>
      </w:pPr>
    </w:p>
    <w:p>
      <w:pPr>
        <w:jc w:val="center"/>
        <w:rPr>
          <w:rFonts w:ascii="黑体" w:hAnsi="黑体" w:eastAsia="黑体"/>
          <w:sz w:val="44"/>
          <w:szCs w:val="28"/>
        </w:rPr>
      </w:pPr>
      <w:r>
        <w:rPr>
          <w:rFonts w:hint="eastAsia" w:ascii="黑体" w:hAnsi="黑体" w:eastAsia="黑体"/>
          <w:sz w:val="44"/>
          <w:szCs w:val="28"/>
          <w:lang w:eastAsia="zh-CN"/>
        </w:rPr>
        <w:t>“第六届</w:t>
      </w:r>
      <w:r>
        <w:rPr>
          <w:rFonts w:hint="eastAsia" w:ascii="黑体" w:hAnsi="黑体" w:eastAsia="黑体"/>
          <w:sz w:val="44"/>
          <w:szCs w:val="28"/>
        </w:rPr>
        <w:t>云南省优秀青年中医</w:t>
      </w:r>
      <w:r>
        <w:rPr>
          <w:rFonts w:hint="eastAsia" w:ascii="黑体" w:hAnsi="黑体" w:eastAsia="黑体"/>
          <w:sz w:val="44"/>
          <w:szCs w:val="28"/>
          <w:lang w:eastAsia="zh-CN"/>
        </w:rPr>
        <w:t>”</w:t>
      </w:r>
      <w:r>
        <w:rPr>
          <w:rFonts w:hint="eastAsia" w:ascii="黑体" w:hAnsi="黑体" w:eastAsia="黑体"/>
          <w:sz w:val="44"/>
          <w:szCs w:val="28"/>
        </w:rPr>
        <w:t>评选办法</w:t>
      </w:r>
    </w:p>
    <w:p>
      <w:pPr>
        <w:jc w:val="center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after="100" w:line="520" w:lineRule="exact"/>
        <w:jc w:val="center"/>
        <w:textAlignment w:val="auto"/>
        <w:rPr>
          <w:rFonts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>第一章</w:t>
      </w:r>
      <w:r>
        <w:rPr>
          <w:rFonts w:ascii="仿宋" w:hAnsi="仿宋" w:eastAsia="仿宋"/>
          <w:b/>
          <w:sz w:val="30"/>
          <w:szCs w:val="30"/>
        </w:rPr>
        <w:t xml:space="preserve">   </w:t>
      </w:r>
      <w:r>
        <w:rPr>
          <w:rFonts w:hint="eastAsia" w:ascii="仿宋" w:hAnsi="仿宋" w:eastAsia="仿宋"/>
          <w:b/>
          <w:sz w:val="30"/>
          <w:szCs w:val="30"/>
        </w:rPr>
        <w:t>总</w:t>
      </w:r>
      <w:r>
        <w:rPr>
          <w:rFonts w:ascii="仿宋" w:hAnsi="仿宋" w:eastAsia="仿宋"/>
          <w:b/>
          <w:sz w:val="30"/>
          <w:szCs w:val="30"/>
        </w:rPr>
        <w:t xml:space="preserve">  </w:t>
      </w:r>
      <w:r>
        <w:rPr>
          <w:rFonts w:hint="eastAsia" w:ascii="仿宋" w:hAnsi="仿宋" w:eastAsia="仿宋"/>
          <w:b/>
          <w:sz w:val="30"/>
          <w:szCs w:val="30"/>
        </w:rPr>
        <w:t>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2" w:firstLineChars="200"/>
        <w:jc w:val="left"/>
        <w:textAlignment w:val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第一条</w:t>
      </w:r>
      <w:r>
        <w:rPr>
          <w:rFonts w:ascii="仿宋" w:hAnsi="仿宋" w:eastAsia="仿宋"/>
          <w:sz w:val="28"/>
          <w:szCs w:val="28"/>
        </w:rPr>
        <w:t xml:space="preserve"> </w:t>
      </w:r>
      <w:r>
        <w:rPr>
          <w:rFonts w:hint="eastAsia" w:ascii="仿宋" w:hAnsi="仿宋" w:eastAsia="仿宋"/>
          <w:sz w:val="28"/>
          <w:szCs w:val="28"/>
        </w:rPr>
        <w:t>为继承发展祖国传统医药学，充分调动广大中医工作者的积极性，鼓励中青年中医药工作者脱颖而出，云南省中医药学会决定开展“</w:t>
      </w:r>
      <w:r>
        <w:rPr>
          <w:rFonts w:hint="eastAsia" w:ascii="仿宋" w:hAnsi="仿宋" w:eastAsia="仿宋"/>
          <w:sz w:val="28"/>
          <w:szCs w:val="28"/>
          <w:lang w:eastAsia="zh-CN"/>
        </w:rPr>
        <w:t>第六届</w:t>
      </w:r>
      <w:r>
        <w:rPr>
          <w:rFonts w:hint="eastAsia" w:ascii="仿宋" w:hAnsi="仿宋" w:eastAsia="仿宋"/>
          <w:sz w:val="28"/>
          <w:szCs w:val="28"/>
        </w:rPr>
        <w:t>云南省优秀青年中医”的评选活动。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2" w:firstLineChars="200"/>
        <w:jc w:val="left"/>
        <w:textAlignment w:val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第二条</w:t>
      </w:r>
      <w:r>
        <w:rPr>
          <w:rFonts w:ascii="仿宋" w:hAnsi="仿宋" w:eastAsia="仿宋"/>
          <w:b/>
          <w:sz w:val="28"/>
          <w:szCs w:val="28"/>
        </w:rPr>
        <w:t xml:space="preserve"> </w:t>
      </w:r>
      <w:r>
        <w:rPr>
          <w:rFonts w:hint="eastAsia" w:ascii="仿宋" w:hAnsi="仿宋" w:eastAsia="仿宋"/>
          <w:sz w:val="28"/>
          <w:szCs w:val="28"/>
        </w:rPr>
        <w:t>凡是从事中医药临床、教育、科研的符合条件人员均可申报参加评选。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2" w:firstLineChars="200"/>
        <w:jc w:val="left"/>
        <w:textAlignment w:val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第三条</w:t>
      </w:r>
      <w:r>
        <w:rPr>
          <w:rFonts w:ascii="仿宋" w:hAnsi="仿宋" w:eastAsia="仿宋"/>
          <w:sz w:val="28"/>
          <w:szCs w:val="28"/>
        </w:rPr>
        <w:t xml:space="preserve">  </w:t>
      </w:r>
      <w:r>
        <w:rPr>
          <w:rFonts w:hint="eastAsia" w:ascii="仿宋" w:hAnsi="仿宋" w:eastAsia="仿宋"/>
          <w:sz w:val="28"/>
          <w:szCs w:val="28"/>
        </w:rPr>
        <w:t>“</w:t>
      </w:r>
      <w:r>
        <w:rPr>
          <w:rFonts w:hint="eastAsia" w:ascii="仿宋" w:hAnsi="仿宋" w:eastAsia="仿宋"/>
          <w:sz w:val="28"/>
          <w:szCs w:val="28"/>
          <w:lang w:eastAsia="zh-CN"/>
        </w:rPr>
        <w:t>第六届</w:t>
      </w:r>
      <w:r>
        <w:rPr>
          <w:rFonts w:hint="eastAsia" w:ascii="仿宋" w:hAnsi="仿宋" w:eastAsia="仿宋"/>
          <w:sz w:val="28"/>
          <w:szCs w:val="28"/>
        </w:rPr>
        <w:t>云南省优秀青年中医”的评选坚持客观、公正、公平、公开的原则。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2" w:firstLineChars="200"/>
        <w:jc w:val="left"/>
        <w:textAlignment w:val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第四条</w:t>
      </w:r>
      <w:r>
        <w:rPr>
          <w:rFonts w:ascii="仿宋" w:hAnsi="仿宋" w:eastAsia="仿宋"/>
          <w:b/>
          <w:sz w:val="28"/>
          <w:szCs w:val="28"/>
        </w:rPr>
        <w:t xml:space="preserve"> </w:t>
      </w:r>
      <w:r>
        <w:rPr>
          <w:rFonts w:hint="eastAsia" w:ascii="仿宋" w:hAnsi="仿宋" w:eastAsia="仿宋"/>
          <w:sz w:val="28"/>
          <w:szCs w:val="28"/>
        </w:rPr>
        <w:t>云南省中医药学会负责评选工作的宏观管理和指导，以中医药专家为主，吸收其它方面专家以及有关方面领导共同组成“</w:t>
      </w:r>
      <w:r>
        <w:rPr>
          <w:rFonts w:hint="eastAsia" w:ascii="仿宋" w:hAnsi="仿宋" w:eastAsia="仿宋"/>
          <w:sz w:val="28"/>
          <w:szCs w:val="28"/>
          <w:lang w:eastAsia="zh-CN"/>
        </w:rPr>
        <w:t>第六届</w:t>
      </w:r>
      <w:r>
        <w:rPr>
          <w:rFonts w:hint="eastAsia" w:ascii="仿宋" w:hAnsi="仿宋" w:eastAsia="仿宋"/>
          <w:sz w:val="28"/>
          <w:szCs w:val="28"/>
        </w:rPr>
        <w:t>云南省优秀青年中医”评选委员会（以下简称“评委会”）全面负责评选工作。本活动设组织及评选工作办公室，负责活动组织、评选方面的日常工作，办公室设在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>云南中医全媒体运营中心</w:t>
      </w:r>
      <w:r>
        <w:rPr>
          <w:rFonts w:hint="eastAsia" w:ascii="仿宋" w:hAnsi="仿宋" w:eastAsia="仿宋"/>
          <w:sz w:val="28"/>
          <w:szCs w:val="28"/>
        </w:rPr>
        <w:t>办公室。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ascii="仿宋" w:hAnsi="仿宋" w:eastAsia="仿宋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after="100" w:line="520" w:lineRule="exact"/>
        <w:jc w:val="center"/>
        <w:textAlignment w:val="auto"/>
        <w:rPr>
          <w:rFonts w:hint="eastAsia"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>第二章   入选条件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2" w:firstLineChars="200"/>
        <w:jc w:val="left"/>
        <w:textAlignment w:val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第五条</w:t>
      </w:r>
      <w:r>
        <w:rPr>
          <w:rFonts w:ascii="仿宋" w:hAnsi="仿宋" w:eastAsia="仿宋"/>
          <w:sz w:val="28"/>
          <w:szCs w:val="28"/>
        </w:rPr>
        <w:t xml:space="preserve"> </w:t>
      </w:r>
      <w:r>
        <w:rPr>
          <w:rFonts w:hint="eastAsia" w:ascii="仿宋" w:hAnsi="仿宋" w:eastAsia="仿宋"/>
          <w:sz w:val="28"/>
          <w:szCs w:val="28"/>
        </w:rPr>
        <w:t>“</w:t>
      </w:r>
      <w:r>
        <w:rPr>
          <w:rFonts w:hint="eastAsia" w:ascii="仿宋" w:hAnsi="仿宋" w:eastAsia="仿宋"/>
          <w:sz w:val="28"/>
          <w:szCs w:val="28"/>
          <w:lang w:eastAsia="zh-CN"/>
        </w:rPr>
        <w:t>第六届</w:t>
      </w:r>
      <w:r>
        <w:rPr>
          <w:rFonts w:hint="eastAsia" w:ascii="仿宋" w:hAnsi="仿宋" w:eastAsia="仿宋"/>
          <w:sz w:val="28"/>
          <w:szCs w:val="28"/>
        </w:rPr>
        <w:t>云南省优秀青年中医”候选人应当具备以下基本条件：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jc w:val="left"/>
        <w:textAlignment w:val="auto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1</w:t>
      </w:r>
      <w:r>
        <w:rPr>
          <w:rFonts w:hint="eastAsia" w:ascii="仿宋" w:hAnsi="仿宋" w:eastAsia="仿宋"/>
          <w:sz w:val="28"/>
          <w:szCs w:val="28"/>
        </w:rPr>
        <w:t>、热爱祖国，热爱中医药事业、遵纪守法、务实求真，开拓创新，对弘扬中医药文化有较大贡献。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jc w:val="left"/>
        <w:textAlignment w:val="auto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2</w:t>
      </w:r>
      <w:r>
        <w:rPr>
          <w:rFonts w:hint="eastAsia" w:ascii="仿宋" w:hAnsi="仿宋" w:eastAsia="仿宋"/>
          <w:sz w:val="28"/>
          <w:szCs w:val="28"/>
        </w:rPr>
        <w:t>、从事中医药专业工作累计</w:t>
      </w:r>
      <w:r>
        <w:rPr>
          <w:rFonts w:ascii="仿宋" w:hAnsi="仿宋" w:eastAsia="仿宋"/>
          <w:sz w:val="28"/>
          <w:szCs w:val="28"/>
        </w:rPr>
        <w:t>15</w:t>
      </w:r>
      <w:r>
        <w:rPr>
          <w:rFonts w:hint="eastAsia" w:ascii="仿宋" w:hAnsi="仿宋" w:eastAsia="仿宋"/>
          <w:sz w:val="28"/>
          <w:szCs w:val="28"/>
        </w:rPr>
        <w:t>年以上，现仍在中医药专业技术岗位工作，且年龄在</w:t>
      </w:r>
      <w:r>
        <w:rPr>
          <w:rFonts w:ascii="仿宋" w:hAnsi="仿宋" w:eastAsia="仿宋"/>
          <w:sz w:val="28"/>
          <w:szCs w:val="28"/>
        </w:rPr>
        <w:t>45</w:t>
      </w:r>
      <w:r>
        <w:rPr>
          <w:rFonts w:hint="eastAsia" w:ascii="仿宋" w:hAnsi="仿宋" w:eastAsia="仿宋"/>
          <w:sz w:val="28"/>
          <w:szCs w:val="28"/>
        </w:rPr>
        <w:t>岁（含</w:t>
      </w:r>
      <w:r>
        <w:rPr>
          <w:rFonts w:ascii="仿宋" w:hAnsi="仿宋" w:eastAsia="仿宋"/>
          <w:sz w:val="28"/>
          <w:szCs w:val="28"/>
        </w:rPr>
        <w:t>45</w:t>
      </w:r>
      <w:r>
        <w:rPr>
          <w:rFonts w:hint="eastAsia" w:ascii="仿宋" w:hAnsi="仿宋" w:eastAsia="仿宋"/>
          <w:sz w:val="28"/>
          <w:szCs w:val="28"/>
        </w:rPr>
        <w:t>岁）以下的青年中医药工作者。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142" w:firstLine="420" w:firstLineChars="150"/>
        <w:jc w:val="left"/>
        <w:textAlignment w:val="auto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3</w:t>
      </w:r>
      <w:r>
        <w:rPr>
          <w:rFonts w:hint="eastAsia" w:ascii="仿宋" w:hAnsi="仿宋" w:eastAsia="仿宋"/>
          <w:sz w:val="28"/>
          <w:szCs w:val="28"/>
        </w:rPr>
        <w:t>、具备副高及其以上专业技术职称，临床经验丰富，医术精湛，疗效显著，医德高尚，在当地群众中享有盛誉；或精通中医药理论，或有较丰富中医药教学经验，教书育人成绩显著，深受学生好评。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10" w:firstLineChars="218"/>
        <w:jc w:val="left"/>
        <w:textAlignment w:val="auto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4</w:t>
      </w:r>
      <w:r>
        <w:rPr>
          <w:rFonts w:hint="eastAsia" w:ascii="仿宋" w:hAnsi="仿宋" w:eastAsia="仿宋"/>
          <w:sz w:val="28"/>
          <w:szCs w:val="28"/>
        </w:rPr>
        <w:t>、具有扎实中医药理论基础，学术上有所创新，在本专业领域有独特建树。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10" w:firstLineChars="218"/>
        <w:jc w:val="left"/>
        <w:textAlignment w:val="auto"/>
        <w:rPr>
          <w:rFonts w:hint="eastAsia"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5</w:t>
      </w:r>
      <w:r>
        <w:rPr>
          <w:rFonts w:hint="eastAsia" w:ascii="仿宋" w:hAnsi="仿宋" w:eastAsia="仿宋"/>
          <w:sz w:val="28"/>
          <w:szCs w:val="28"/>
          <w:lang w:eastAsia="zh-CN"/>
        </w:rPr>
        <w:t>、</w:t>
      </w:r>
      <w:r>
        <w:rPr>
          <w:rFonts w:ascii="仿宋" w:hAnsi="仿宋" w:eastAsia="仿宋"/>
          <w:color w:val="auto"/>
          <w:sz w:val="28"/>
          <w:szCs w:val="28"/>
        </w:rPr>
        <w:t>201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>5</w:t>
      </w:r>
      <w:r>
        <w:rPr>
          <w:rFonts w:hint="eastAsia" w:ascii="仿宋" w:hAnsi="仿宋" w:eastAsia="仿宋"/>
          <w:sz w:val="28"/>
          <w:szCs w:val="28"/>
        </w:rPr>
        <w:t>年以来在省级以上学术期刊发表学术论文不少于</w:t>
      </w:r>
      <w:r>
        <w:rPr>
          <w:rFonts w:ascii="仿宋" w:hAnsi="仿宋" w:eastAsia="仿宋"/>
          <w:sz w:val="28"/>
          <w:szCs w:val="28"/>
        </w:rPr>
        <w:t>3</w:t>
      </w:r>
      <w:r>
        <w:rPr>
          <w:rFonts w:hint="eastAsia" w:ascii="仿宋" w:hAnsi="仿宋" w:eastAsia="仿宋"/>
          <w:sz w:val="28"/>
          <w:szCs w:val="28"/>
        </w:rPr>
        <w:t>篇（第一作者），或在已出版的学术专著中担任副主编以上者。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10" w:firstLineChars="218"/>
        <w:jc w:val="left"/>
        <w:textAlignment w:val="auto"/>
        <w:rPr>
          <w:rFonts w:hint="eastAsia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6、热衷于中医药科普宣传工作，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>2019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年以来在“云南中医”微信公众号或其他渠道发表过不低于3篇科普文章。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10" w:firstLineChars="218"/>
        <w:jc w:val="left"/>
        <w:textAlignment w:val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7</w:t>
      </w:r>
      <w:r>
        <w:rPr>
          <w:rFonts w:hint="eastAsia" w:ascii="仿宋" w:hAnsi="仿宋" w:eastAsia="仿宋"/>
          <w:sz w:val="28"/>
          <w:szCs w:val="28"/>
        </w:rPr>
        <w:t>、如有违反以下之一情形者不得参加评选：发生医疗事故者：发生重大医疗纠纷并造成不良影响者；接受药品回扣等商业受贿者；被追究法律责任者；造假评选材料者。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2" w:firstLineChars="200"/>
        <w:jc w:val="left"/>
        <w:textAlignment w:val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第六条</w:t>
      </w:r>
      <w:r>
        <w:rPr>
          <w:rFonts w:ascii="仿宋" w:hAnsi="仿宋" w:eastAsia="仿宋"/>
          <w:b/>
          <w:sz w:val="28"/>
          <w:szCs w:val="28"/>
        </w:rPr>
        <w:t xml:space="preserve"> </w:t>
      </w:r>
      <w:r>
        <w:rPr>
          <w:rFonts w:ascii="仿宋" w:hAnsi="仿宋" w:eastAsia="仿宋"/>
          <w:sz w:val="28"/>
          <w:szCs w:val="28"/>
        </w:rPr>
        <w:t xml:space="preserve"> </w:t>
      </w:r>
      <w:r>
        <w:rPr>
          <w:rFonts w:hint="eastAsia" w:ascii="仿宋" w:hAnsi="仿宋" w:eastAsia="仿宋"/>
          <w:sz w:val="28"/>
          <w:szCs w:val="28"/>
        </w:rPr>
        <w:t>除基本条件外，还应符合下列条件之一：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495" w:firstLineChars="177"/>
        <w:jc w:val="left"/>
        <w:textAlignment w:val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 xml:space="preserve"> </w:t>
      </w:r>
      <w:r>
        <w:rPr>
          <w:rFonts w:ascii="仿宋" w:hAnsi="仿宋" w:eastAsia="仿宋"/>
          <w:sz w:val="28"/>
          <w:szCs w:val="28"/>
        </w:rPr>
        <w:t>1</w:t>
      </w:r>
      <w:r>
        <w:rPr>
          <w:rFonts w:hint="eastAsia" w:ascii="仿宋" w:hAnsi="仿宋" w:eastAsia="仿宋"/>
          <w:sz w:val="28"/>
          <w:szCs w:val="28"/>
        </w:rPr>
        <w:t>、在中医药临床、考研科研及产业开发中做出突出贡献，在当地具有较高临床价值或显著的社会效益和经济利益；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495" w:firstLineChars="177"/>
        <w:jc w:val="left"/>
        <w:textAlignment w:val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 xml:space="preserve"> </w:t>
      </w:r>
      <w:r>
        <w:rPr>
          <w:rFonts w:ascii="仿宋" w:hAnsi="仿宋" w:eastAsia="仿宋"/>
          <w:sz w:val="28"/>
          <w:szCs w:val="28"/>
        </w:rPr>
        <w:t>2</w:t>
      </w:r>
      <w:r>
        <w:rPr>
          <w:rFonts w:hint="eastAsia" w:ascii="仿宋" w:hAnsi="仿宋" w:eastAsia="仿宋"/>
          <w:sz w:val="28"/>
          <w:szCs w:val="28"/>
        </w:rPr>
        <w:t>、获得州（市）级科技成果二等奖、省（部）级三等奖以上者；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ascii="仿宋" w:hAnsi="仿宋" w:eastAsia="仿宋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after="100" w:line="520" w:lineRule="exact"/>
        <w:jc w:val="center"/>
        <w:textAlignment w:val="auto"/>
        <w:rPr>
          <w:rFonts w:hint="eastAsia"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>第三章   评选程序和要求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-44" w:leftChars="-21" w:firstLine="562"/>
        <w:jc w:val="left"/>
        <w:textAlignment w:val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第七条</w:t>
      </w:r>
      <w:r>
        <w:rPr>
          <w:rFonts w:ascii="仿宋" w:hAnsi="仿宋" w:eastAsia="仿宋"/>
          <w:sz w:val="28"/>
          <w:szCs w:val="28"/>
        </w:rPr>
        <w:t xml:space="preserve">  </w:t>
      </w:r>
      <w:r>
        <w:rPr>
          <w:rFonts w:hint="eastAsia" w:ascii="仿宋" w:hAnsi="仿宋" w:eastAsia="仿宋"/>
          <w:sz w:val="28"/>
          <w:szCs w:val="28"/>
        </w:rPr>
        <w:t>“</w:t>
      </w:r>
      <w:r>
        <w:rPr>
          <w:rFonts w:hint="eastAsia" w:ascii="仿宋" w:hAnsi="仿宋" w:eastAsia="仿宋"/>
          <w:sz w:val="28"/>
          <w:szCs w:val="28"/>
          <w:lang w:eastAsia="zh-CN"/>
        </w:rPr>
        <w:t>第六届</w:t>
      </w:r>
      <w:r>
        <w:rPr>
          <w:rFonts w:hint="eastAsia" w:ascii="仿宋" w:hAnsi="仿宋" w:eastAsia="仿宋"/>
          <w:sz w:val="28"/>
          <w:szCs w:val="28"/>
        </w:rPr>
        <w:t>云南省优秀青年中医”候选人，由各州市卫生局（州市中医药学会）及有关单位按照推荐名额进行初评推荐。确定上报人选后请在本单位公示</w:t>
      </w:r>
      <w:r>
        <w:rPr>
          <w:rFonts w:ascii="仿宋" w:hAnsi="仿宋" w:eastAsia="仿宋"/>
          <w:sz w:val="28"/>
          <w:szCs w:val="28"/>
        </w:rPr>
        <w:t>7</w:t>
      </w:r>
      <w:r>
        <w:rPr>
          <w:rFonts w:hint="eastAsia" w:ascii="仿宋" w:hAnsi="仿宋" w:eastAsia="仿宋"/>
          <w:sz w:val="28"/>
          <w:szCs w:val="28"/>
        </w:rPr>
        <w:t>天，无异议后再上报。请提供以下材料：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jc w:val="left"/>
        <w:textAlignment w:val="auto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1</w:t>
      </w:r>
      <w:r>
        <w:rPr>
          <w:rFonts w:hint="eastAsia" w:ascii="仿宋" w:hAnsi="仿宋" w:eastAsia="仿宋"/>
          <w:sz w:val="28"/>
          <w:szCs w:val="28"/>
        </w:rPr>
        <w:t>、“</w:t>
      </w:r>
      <w:r>
        <w:rPr>
          <w:rFonts w:hint="eastAsia" w:ascii="仿宋" w:hAnsi="仿宋" w:eastAsia="仿宋"/>
          <w:sz w:val="28"/>
          <w:szCs w:val="28"/>
          <w:lang w:eastAsia="zh-CN"/>
        </w:rPr>
        <w:t>第六届</w:t>
      </w:r>
      <w:r>
        <w:rPr>
          <w:rFonts w:hint="eastAsia" w:ascii="仿宋" w:hAnsi="仿宋" w:eastAsia="仿宋"/>
          <w:sz w:val="28"/>
          <w:szCs w:val="28"/>
        </w:rPr>
        <w:t>云南省优秀青年中医”申报表。要求推荐单位签署意见并加盖公章；近期免冠二寸彩色照片（贴在申报表照片位置）。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jc w:val="left"/>
        <w:textAlignment w:val="auto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2</w:t>
      </w:r>
      <w:r>
        <w:rPr>
          <w:rFonts w:hint="eastAsia" w:ascii="仿宋" w:hAnsi="仿宋" w:eastAsia="仿宋"/>
          <w:sz w:val="28"/>
          <w:szCs w:val="28"/>
        </w:rPr>
        <w:t>、已发表的主要学术论文、已正式出版的论著、已获得的奖项相应证书的复印件。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jc w:val="left"/>
        <w:textAlignment w:val="auto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3</w:t>
      </w:r>
      <w:r>
        <w:rPr>
          <w:rFonts w:hint="eastAsia" w:ascii="仿宋" w:hAnsi="仿宋" w:eastAsia="仿宋"/>
          <w:sz w:val="28"/>
          <w:szCs w:val="28"/>
        </w:rPr>
        <w:t>、身份证、学历证明、医师资格证书、专业技术资格证书（职称证）、专业技术职称聘任证书复印件。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jc w:val="left"/>
        <w:textAlignment w:val="auto"/>
        <w:rPr>
          <w:rFonts w:hint="eastAsia"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4</w:t>
      </w:r>
      <w:r>
        <w:rPr>
          <w:rFonts w:hint="eastAsia" w:ascii="仿宋" w:hAnsi="仿宋" w:eastAsia="仿宋"/>
          <w:sz w:val="28"/>
          <w:szCs w:val="28"/>
        </w:rPr>
        <w:t>、其他可证明申报人业绩的材料。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jc w:val="left"/>
        <w:textAlignment w:val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5、凡报送候选人需单独提供2000字以内的个人主要成就介绍，用于网络投票宣传。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jc w:val="left"/>
        <w:textAlignment w:val="auto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6、所在单位出具从事中医药工作年限证明原件（加盖公章、主要领导签字）。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jc w:val="left"/>
        <w:textAlignment w:val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以上材料均用</w:t>
      </w:r>
      <w:r>
        <w:rPr>
          <w:rFonts w:ascii="仿宋" w:hAnsi="仿宋" w:eastAsia="仿宋"/>
          <w:sz w:val="28"/>
          <w:szCs w:val="28"/>
        </w:rPr>
        <w:t>A4</w:t>
      </w:r>
      <w:r>
        <w:rPr>
          <w:rFonts w:hint="eastAsia" w:ascii="仿宋" w:hAnsi="仿宋" w:eastAsia="仿宋"/>
          <w:sz w:val="28"/>
          <w:szCs w:val="28"/>
        </w:rPr>
        <w:t>纸打印或复印，按申报材料所列顺序排列，左侧装订。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2" w:firstLineChars="200"/>
        <w:jc w:val="left"/>
        <w:textAlignment w:val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第八条</w:t>
      </w:r>
      <w:r>
        <w:rPr>
          <w:rFonts w:ascii="仿宋" w:hAnsi="仿宋" w:eastAsia="仿宋"/>
          <w:sz w:val="28"/>
          <w:szCs w:val="28"/>
        </w:rPr>
        <w:t xml:space="preserve">  </w:t>
      </w:r>
      <w:r>
        <w:rPr>
          <w:rFonts w:hint="eastAsia" w:ascii="仿宋" w:hAnsi="仿宋" w:eastAsia="仿宋"/>
          <w:sz w:val="28"/>
          <w:szCs w:val="28"/>
        </w:rPr>
        <w:t>评委会办公室负责对推荐材料进行初审，确定符合入选条件的候选人并报评选委员会审议。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2" w:firstLineChars="200"/>
        <w:jc w:val="left"/>
        <w:textAlignment w:val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第九条</w:t>
      </w:r>
      <w:r>
        <w:rPr>
          <w:rFonts w:ascii="仿宋" w:hAnsi="仿宋" w:eastAsia="仿宋"/>
          <w:sz w:val="28"/>
          <w:szCs w:val="28"/>
        </w:rPr>
        <w:t xml:space="preserve">  </w:t>
      </w:r>
      <w:r>
        <w:rPr>
          <w:rFonts w:hint="eastAsia" w:ascii="仿宋" w:hAnsi="仿宋" w:eastAsia="仿宋"/>
          <w:sz w:val="28"/>
          <w:szCs w:val="28"/>
        </w:rPr>
        <w:t>评委会对通过初审的候选人进行审议并确定人选，并在“国医在线”网站专题页面和“云南中医”微信公众号对外公示。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2" w:firstLineChars="200"/>
        <w:jc w:val="left"/>
        <w:textAlignment w:val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第十条</w:t>
      </w:r>
      <w:r>
        <w:rPr>
          <w:rFonts w:ascii="仿宋" w:hAnsi="仿宋" w:eastAsia="仿宋"/>
          <w:sz w:val="28"/>
          <w:szCs w:val="28"/>
        </w:rPr>
        <w:t xml:space="preserve">  </w:t>
      </w:r>
      <w:r>
        <w:rPr>
          <w:rFonts w:hint="eastAsia" w:ascii="仿宋" w:hAnsi="仿宋" w:eastAsia="仿宋"/>
          <w:sz w:val="28"/>
          <w:szCs w:val="28"/>
        </w:rPr>
        <w:t>本次参评人员相关信息将发布到活动指定网站</w:t>
      </w:r>
      <w:r>
        <w:rPr>
          <w:rFonts w:hint="eastAsia" w:ascii="仿宋" w:hAnsi="仿宋" w:eastAsia="仿宋" w:cs="仿宋"/>
          <w:sz w:val="28"/>
          <w:szCs w:val="36"/>
        </w:rPr>
        <w:t>云南省中医药学会官网</w:t>
      </w:r>
      <w:r>
        <w:rPr>
          <w:rFonts w:hint="eastAsia" w:ascii="仿宋" w:hAnsi="仿宋" w:eastAsia="仿宋"/>
          <w:color w:val="auto"/>
          <w:sz w:val="28"/>
          <w:szCs w:val="28"/>
          <w:lang w:eastAsia="zh-CN"/>
        </w:rPr>
        <w:t>、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>第六届云南省优秀青年中医评选展播活动专题网站</w:t>
      </w:r>
      <w:r>
        <w:rPr>
          <w:rFonts w:hint="eastAsia" w:ascii="仿宋" w:hAnsi="仿宋" w:eastAsia="仿宋"/>
          <w:sz w:val="28"/>
          <w:szCs w:val="28"/>
        </w:rPr>
        <w:t>予以长期展示宣传，以扩大本次评选活动的社会影响力。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2" w:firstLineChars="200"/>
        <w:jc w:val="left"/>
        <w:textAlignment w:val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第十一条</w:t>
      </w:r>
      <w:r>
        <w:rPr>
          <w:rFonts w:ascii="仿宋" w:hAnsi="仿宋" w:eastAsia="仿宋"/>
          <w:sz w:val="28"/>
          <w:szCs w:val="28"/>
        </w:rPr>
        <w:t xml:space="preserve">  </w:t>
      </w:r>
      <w:r>
        <w:rPr>
          <w:rFonts w:hint="eastAsia" w:ascii="仿宋" w:hAnsi="仿宋" w:eastAsia="仿宋"/>
          <w:sz w:val="28"/>
          <w:szCs w:val="28"/>
        </w:rPr>
        <w:t>本次评选活动将通过“云南中医”微信开展网络投票活动，微信投票结果将占评选总分的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>1</w:t>
      </w:r>
      <w:r>
        <w:rPr>
          <w:rFonts w:ascii="仿宋" w:hAnsi="仿宋" w:eastAsia="仿宋"/>
          <w:color w:val="auto"/>
          <w:sz w:val="28"/>
          <w:szCs w:val="28"/>
        </w:rPr>
        <w:t>0%</w:t>
      </w:r>
      <w:r>
        <w:rPr>
          <w:rFonts w:hint="eastAsia" w:ascii="仿宋" w:hAnsi="仿宋" w:eastAsia="仿宋"/>
          <w:sz w:val="28"/>
          <w:szCs w:val="28"/>
        </w:rPr>
        <w:t>，请各州市积极组织人员参与活动投票。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jc w:val="left"/>
        <w:textAlignment w:val="auto"/>
        <w:rPr>
          <w:rFonts w:ascii="仿宋" w:hAnsi="仿宋" w:eastAsia="仿宋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after="100" w:line="520" w:lineRule="exact"/>
        <w:jc w:val="center"/>
        <w:textAlignment w:val="auto"/>
        <w:rPr>
          <w:rFonts w:hint="eastAsia"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>第四章   奖   励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2" w:firstLineChars="200"/>
        <w:jc w:val="left"/>
        <w:textAlignment w:val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第十二条</w:t>
      </w:r>
      <w:r>
        <w:rPr>
          <w:rFonts w:ascii="仿宋" w:hAnsi="仿宋" w:eastAsia="仿宋"/>
          <w:sz w:val="28"/>
          <w:szCs w:val="28"/>
        </w:rPr>
        <w:t xml:space="preserve">  </w:t>
      </w:r>
      <w:r>
        <w:rPr>
          <w:rFonts w:hint="eastAsia" w:ascii="仿宋" w:hAnsi="仿宋" w:eastAsia="仿宋"/>
          <w:sz w:val="28"/>
          <w:szCs w:val="28"/>
        </w:rPr>
        <w:t>对评选确定的“</w:t>
      </w:r>
      <w:r>
        <w:rPr>
          <w:rFonts w:hint="eastAsia" w:ascii="仿宋" w:hAnsi="仿宋" w:eastAsia="仿宋"/>
          <w:sz w:val="28"/>
          <w:szCs w:val="28"/>
          <w:lang w:eastAsia="zh-CN"/>
        </w:rPr>
        <w:t>第六届云南省优秀青年中医</w:t>
      </w:r>
      <w:r>
        <w:rPr>
          <w:rFonts w:hint="eastAsia" w:ascii="仿宋" w:hAnsi="仿宋" w:eastAsia="仿宋"/>
          <w:sz w:val="28"/>
          <w:szCs w:val="28"/>
        </w:rPr>
        <w:t>”由云南省中医药学会颁发荣誉证书和奖牌。将编制“荣誉册”下发，并在“国医在线</w:t>
      </w:r>
      <w:r>
        <w:rPr>
          <w:rFonts w:hint="default" w:ascii="仿宋" w:hAnsi="仿宋" w:eastAsia="仿宋"/>
          <w:sz w:val="28"/>
          <w:szCs w:val="28"/>
          <w:lang w:val="en-US" w:eastAsia="zh-CN"/>
        </w:rPr>
        <w:t>”</w:t>
      </w:r>
      <w:r>
        <w:rPr>
          <w:rFonts w:hint="eastAsia" w:ascii="仿宋" w:hAnsi="仿宋" w:eastAsia="仿宋"/>
          <w:sz w:val="28"/>
          <w:szCs w:val="28"/>
        </w:rPr>
        <w:t>网（云南省中医药学会官网）等相关网站进行广泛宣传。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jc w:val="left"/>
        <w:textAlignment w:val="auto"/>
        <w:rPr>
          <w:rFonts w:ascii="仿宋" w:hAnsi="仿宋" w:eastAsia="仿宋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after="100" w:line="520" w:lineRule="exact"/>
        <w:jc w:val="center"/>
        <w:textAlignment w:val="auto"/>
        <w:rPr>
          <w:rFonts w:hint="eastAsia"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>第五章   监督管理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2" w:firstLineChars="200"/>
        <w:jc w:val="left"/>
        <w:textAlignment w:val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第十三条</w:t>
      </w:r>
      <w:r>
        <w:rPr>
          <w:rFonts w:ascii="仿宋" w:hAnsi="仿宋" w:eastAsia="仿宋"/>
          <w:sz w:val="28"/>
          <w:szCs w:val="28"/>
        </w:rPr>
        <w:t xml:space="preserve">  </w:t>
      </w:r>
      <w:r>
        <w:rPr>
          <w:rFonts w:hint="eastAsia" w:ascii="仿宋" w:hAnsi="仿宋" w:eastAsia="仿宋"/>
          <w:sz w:val="28"/>
          <w:szCs w:val="28"/>
        </w:rPr>
        <w:t>候选人填写的有关表格资料，应当客观真实，力求准确。如有弄虚作假，提供虚假材料、数据者，一经查实，即取消其参评资格，并给与通报批评；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jc w:val="left"/>
        <w:textAlignment w:val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推荐工作必须实事求是，严格执行标准，评委会成员在评选活动中要坚持原则，公正严明，如有徇私舞弊者，经查实后取消其评委资格。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2" w:firstLineChars="200"/>
        <w:jc w:val="left"/>
        <w:textAlignment w:val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第十四条</w:t>
      </w:r>
      <w:r>
        <w:rPr>
          <w:rFonts w:ascii="仿宋" w:hAnsi="仿宋" w:eastAsia="仿宋"/>
          <w:sz w:val="28"/>
          <w:szCs w:val="28"/>
        </w:rPr>
        <w:t xml:space="preserve">  </w:t>
      </w:r>
      <w:r>
        <w:rPr>
          <w:rFonts w:hint="eastAsia" w:ascii="仿宋" w:hAnsi="仿宋" w:eastAsia="仿宋"/>
          <w:sz w:val="28"/>
          <w:szCs w:val="28"/>
        </w:rPr>
        <w:t>已获“云南省优秀青年中医”称号者，如有违法违纪行为的，查实后，经云南省中医药学会理事会审核批准，取消其“云南省优秀青年中医”称号。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2" w:firstLineChars="200"/>
        <w:jc w:val="left"/>
        <w:textAlignment w:val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第十五条</w:t>
      </w:r>
      <w:r>
        <w:rPr>
          <w:rFonts w:ascii="仿宋" w:hAnsi="仿宋" w:eastAsia="仿宋"/>
          <w:sz w:val="28"/>
          <w:szCs w:val="28"/>
        </w:rPr>
        <w:t xml:space="preserve">  </w:t>
      </w:r>
      <w:r>
        <w:rPr>
          <w:rFonts w:hint="eastAsia" w:ascii="仿宋" w:hAnsi="仿宋" w:eastAsia="仿宋"/>
          <w:sz w:val="28"/>
          <w:szCs w:val="28"/>
        </w:rPr>
        <w:t>已经获得此项称号者，不能再次申报</w:t>
      </w:r>
      <w:r>
        <w:rPr>
          <w:rFonts w:ascii="仿宋" w:hAnsi="仿宋" w:eastAsia="仿宋"/>
          <w:sz w:val="28"/>
          <w:szCs w:val="28"/>
        </w:rPr>
        <w:t xml:space="preserve"> </w:t>
      </w:r>
      <w:r>
        <w:rPr>
          <w:rFonts w:hint="eastAsia" w:ascii="仿宋" w:hAnsi="仿宋" w:eastAsia="仿宋"/>
          <w:sz w:val="28"/>
          <w:szCs w:val="28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jc w:val="left"/>
        <w:textAlignment w:val="auto"/>
        <w:rPr>
          <w:rFonts w:ascii="仿宋" w:hAnsi="仿宋" w:eastAsia="仿宋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after="100" w:line="520" w:lineRule="exact"/>
        <w:jc w:val="center"/>
        <w:textAlignment w:val="auto"/>
        <w:rPr>
          <w:rFonts w:hint="eastAsia"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>第六章 附   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2" w:firstLineChars="200"/>
        <w:jc w:val="left"/>
        <w:textAlignment w:val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第十六条</w:t>
      </w:r>
      <w:r>
        <w:rPr>
          <w:rFonts w:ascii="仿宋" w:hAnsi="仿宋" w:eastAsia="仿宋"/>
          <w:sz w:val="28"/>
          <w:szCs w:val="28"/>
        </w:rPr>
        <w:t xml:space="preserve">  </w:t>
      </w:r>
      <w:r>
        <w:rPr>
          <w:rFonts w:hint="eastAsia" w:ascii="仿宋" w:hAnsi="仿宋" w:eastAsia="仿宋"/>
          <w:sz w:val="28"/>
          <w:szCs w:val="28"/>
        </w:rPr>
        <w:t>本办法自公布之日起施行，由云南省中医药学会负责解释。</w:t>
      </w:r>
      <w:r>
        <w:rPr>
          <w:rFonts w:ascii="仿宋" w:hAnsi="仿宋" w:eastAsia="仿宋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 xml:space="preserve">                             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 xml:space="preserve">    </w:t>
      </w:r>
      <w:r>
        <w:rPr>
          <w:rFonts w:hint="eastAsia" w:ascii="仿宋" w:hAnsi="仿宋" w:eastAsia="仿宋"/>
          <w:sz w:val="28"/>
          <w:szCs w:val="28"/>
        </w:rPr>
        <w:t>云南省中医药学会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" w:hAnsi="仿宋" w:eastAsia="仿宋" w:cs="仿宋"/>
          <w:sz w:val="28"/>
          <w:szCs w:val="36"/>
        </w:rPr>
      </w:pPr>
      <w:r>
        <w:rPr>
          <w:rFonts w:ascii="仿宋" w:hAnsi="仿宋" w:eastAsia="仿宋"/>
          <w:sz w:val="28"/>
          <w:szCs w:val="28"/>
        </w:rPr>
        <w:t xml:space="preserve">                                 20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20</w:t>
      </w:r>
      <w:r>
        <w:rPr>
          <w:rFonts w:hint="eastAsia" w:ascii="仿宋" w:hAnsi="仿宋" w:eastAsia="仿宋"/>
          <w:sz w:val="28"/>
          <w:szCs w:val="28"/>
        </w:rPr>
        <w:t>年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1</w:t>
      </w:r>
      <w:r>
        <w:rPr>
          <w:rFonts w:hint="eastAsia" w:ascii="仿宋" w:hAnsi="仿宋" w:eastAsia="仿宋"/>
          <w:sz w:val="28"/>
          <w:szCs w:val="28"/>
        </w:rPr>
        <w:t>月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 xml:space="preserve">13日 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1C788409-5A78-4118-B16D-3AA4202019EA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2" w:fontKey="{9878BA45-84E6-4B80-98E5-42D55844708D}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  <w:embedRegular r:id="rId3" w:fontKey="{6D2F1BE9-D4A9-49AA-A32F-99D366B7BD5B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B34AA8"/>
    <w:rsid w:val="0333310E"/>
    <w:rsid w:val="077E12C0"/>
    <w:rsid w:val="12B872C6"/>
    <w:rsid w:val="19E36ED2"/>
    <w:rsid w:val="1C170407"/>
    <w:rsid w:val="23A24209"/>
    <w:rsid w:val="27771907"/>
    <w:rsid w:val="2E476DBF"/>
    <w:rsid w:val="34AB2FE2"/>
    <w:rsid w:val="357256CA"/>
    <w:rsid w:val="3D172C1C"/>
    <w:rsid w:val="40B34AA8"/>
    <w:rsid w:val="41B22EB1"/>
    <w:rsid w:val="446C406B"/>
    <w:rsid w:val="4A1E301E"/>
    <w:rsid w:val="4B3073C3"/>
    <w:rsid w:val="4CC702A7"/>
    <w:rsid w:val="4E6E70C2"/>
    <w:rsid w:val="59C73EE6"/>
    <w:rsid w:val="5D7357FC"/>
    <w:rsid w:val="624970D5"/>
    <w:rsid w:val="65062FBD"/>
    <w:rsid w:val="65E95739"/>
    <w:rsid w:val="713C14FB"/>
    <w:rsid w:val="71542BFF"/>
    <w:rsid w:val="76712675"/>
    <w:rsid w:val="7C480B58"/>
    <w:rsid w:val="7F287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华文仿宋" w:hAnsi="华文仿宋" w:eastAsia="华文仿宋" w:cs="华文仿宋"/>
      <w:sz w:val="32"/>
      <w:szCs w:val="32"/>
      <w:lang w:val="zh-CN" w:eastAsia="zh-CN" w:bidi="zh-CN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6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1729</Words>
  <Characters>1771</Characters>
  <Lines>0</Lines>
  <Paragraphs>0</Paragraphs>
  <TotalTime>2</TotalTime>
  <ScaleCrop>false</ScaleCrop>
  <LinksUpToDate>false</LinksUpToDate>
  <CharactersWithSpaces>1786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2019-09-04T01:30:00Z</dcterms:created>
  <dc:creator>行者1427167373</dc:creator>
  <cp:lastModifiedBy>快看，邓超诶~</cp:lastModifiedBy>
  <dcterms:modified xsi:type="dcterms:W3CDTF">2020-02-25T04:29:34Z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